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7B" w:rsidRDefault="00B0107B" w:rsidP="00B0107B"/>
    <w:p w:rsidR="000D776E" w:rsidRDefault="000D776E" w:rsidP="00B0107B">
      <w:r>
        <w:rPr>
          <w:rFonts w:hint="eastAsia"/>
        </w:rPr>
        <w:t xml:space="preserve">　　　　　　　　　　　　　　　　　　　　　　　　　　　　　　</w:t>
      </w:r>
      <w:bookmarkStart w:id="0" w:name="_GoBack"/>
      <w:bookmarkEnd w:id="0"/>
      <w:r>
        <w:br/>
      </w:r>
      <w:r>
        <w:rPr>
          <w:rFonts w:hint="eastAsia"/>
        </w:rPr>
        <w:t xml:space="preserve">　　　　　　　　　　　</w:t>
      </w:r>
    </w:p>
    <w:p w:rsidR="00B0107B" w:rsidRDefault="00B0107B" w:rsidP="00B0107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契約書の棚卸</w:t>
      </w:r>
    </w:p>
    <w:p w:rsidR="00B0107B" w:rsidRDefault="00B0107B" w:rsidP="00B0107B"/>
    <w:p w:rsidR="00B0107B" w:rsidRDefault="00B0107B" w:rsidP="00B0107B"/>
    <w:p w:rsidR="00B0107B" w:rsidRDefault="00B0107B" w:rsidP="00B0107B">
      <w:r>
        <w:rPr>
          <w:rFonts w:hint="eastAsia"/>
        </w:rPr>
        <w:t xml:space="preserve">　大掃除や書類の一斉整理というと年末というイメージがありますが、この時期に契約書類の整理をおすすめします。</w:t>
      </w:r>
    </w:p>
    <w:p w:rsidR="00B0107B" w:rsidRDefault="00B0107B" w:rsidP="00B0107B">
      <w:r>
        <w:rPr>
          <w:rFonts w:hint="eastAsia"/>
        </w:rPr>
        <w:t xml:space="preserve">　契約書を作成するときは、一字一句</w:t>
      </w:r>
      <w:r>
        <w:t xml:space="preserve"> </w:t>
      </w:r>
      <w:r>
        <w:rPr>
          <w:rFonts w:hint="eastAsia"/>
        </w:rPr>
        <w:t>気にしますが、締結してしまうと、大事なところに保管したままにし、いざ見たいという時に、どこに保管したか探すことが良くあります。</w:t>
      </w:r>
    </w:p>
    <w:p w:rsidR="00B0107B" w:rsidRDefault="00B0107B" w:rsidP="00B0107B">
      <w:r>
        <w:rPr>
          <w:rFonts w:hint="eastAsia"/>
        </w:rPr>
        <w:t xml:space="preserve">　そこで、時間を設けて、契約書の一斉棚卸をしてみましょう。そして、中身を見直すと同時に、管理表を作ることをお勧めします。</w:t>
      </w:r>
    </w:p>
    <w:p w:rsidR="00B0107B" w:rsidRDefault="00B0107B" w:rsidP="00B0107B">
      <w:r>
        <w:rPr>
          <w:rFonts w:hint="eastAsia"/>
        </w:rPr>
        <w:t xml:space="preserve">　最近はサーバー内に一括管理している例も多いようです。</w:t>
      </w:r>
    </w:p>
    <w:p w:rsidR="00B0107B" w:rsidRDefault="00B0107B" w:rsidP="00B0107B"/>
    <w:p w:rsidR="00B0107B" w:rsidRDefault="00B0107B" w:rsidP="00B0107B">
      <w:r>
        <w:rPr>
          <w:rFonts w:hint="eastAsia"/>
        </w:rPr>
        <w:t xml:space="preserve">　管理表の項目としては、下記項目を設けてはいかがでしょうか。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>１、契約日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>２、有効期限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>３、保管場所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>４、当社担当者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>５、先方部書・担当者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>６、備考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 xml:space="preserve">　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>管理のポイントとしては下記のとおりです。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>１、契約書情報が共有出来ているか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>２、契約書の期限管理がきちんと出来ているか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>３、当社担当者が退職する場合は引継ぎがきちんと行われているか</w:t>
      </w:r>
    </w:p>
    <w:p w:rsidR="00B0107B" w:rsidRDefault="00B0107B" w:rsidP="00B0107B">
      <w:pPr>
        <w:ind w:firstLineChars="100" w:firstLine="210"/>
      </w:pPr>
      <w:r>
        <w:rPr>
          <w:rFonts w:hint="eastAsia"/>
        </w:rPr>
        <w:t xml:space="preserve">　　</w:t>
      </w:r>
    </w:p>
    <w:p w:rsidR="00B0107B" w:rsidRDefault="00B0107B" w:rsidP="00B0107B">
      <w:pPr>
        <w:ind w:leftChars="100" w:left="5460" w:hangingChars="2500" w:hanging="5250"/>
      </w:pPr>
      <w:r>
        <w:rPr>
          <w:rFonts w:hint="eastAsia"/>
        </w:rPr>
        <w:t xml:space="preserve">　　　　　　　　　　　　　　　　　　　　　　　　　　　　　　　　　　　　　　　　　　　以上</w:t>
      </w:r>
    </w:p>
    <w:p w:rsidR="00B0107B" w:rsidRDefault="00B0107B" w:rsidP="00B0107B">
      <w:pPr>
        <w:ind w:firstLineChars="100" w:firstLine="210"/>
      </w:pPr>
    </w:p>
    <w:p w:rsidR="00B25822" w:rsidRDefault="00B25822"/>
    <w:sectPr w:rsidR="00B25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41" w:rsidRDefault="00E50041" w:rsidP="008E0451">
      <w:r>
        <w:separator/>
      </w:r>
    </w:p>
  </w:endnote>
  <w:endnote w:type="continuationSeparator" w:id="0">
    <w:p w:rsidR="00E50041" w:rsidRDefault="00E50041" w:rsidP="008E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41" w:rsidRDefault="00E50041" w:rsidP="008E0451">
      <w:r>
        <w:separator/>
      </w:r>
    </w:p>
  </w:footnote>
  <w:footnote w:type="continuationSeparator" w:id="0">
    <w:p w:rsidR="00E50041" w:rsidRDefault="00E50041" w:rsidP="008E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7B"/>
    <w:rsid w:val="00040101"/>
    <w:rsid w:val="000D776E"/>
    <w:rsid w:val="006739E6"/>
    <w:rsid w:val="008E0451"/>
    <w:rsid w:val="009919FD"/>
    <w:rsid w:val="00AA7D64"/>
    <w:rsid w:val="00B0107B"/>
    <w:rsid w:val="00B25822"/>
    <w:rsid w:val="00E50041"/>
    <w:rsid w:val="00E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451"/>
  </w:style>
  <w:style w:type="paragraph" w:styleId="a5">
    <w:name w:val="footer"/>
    <w:basedOn w:val="a"/>
    <w:link w:val="a6"/>
    <w:uiPriority w:val="99"/>
    <w:unhideWhenUsed/>
    <w:rsid w:val="008E0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451"/>
  </w:style>
  <w:style w:type="paragraph" w:styleId="a5">
    <w:name w:val="footer"/>
    <w:basedOn w:val="a"/>
    <w:link w:val="a6"/>
    <w:uiPriority w:val="99"/>
    <w:unhideWhenUsed/>
    <w:rsid w:val="008E0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2021-01-18T05:47:00Z</dcterms:created>
  <dcterms:modified xsi:type="dcterms:W3CDTF">2021-01-18T05:47:00Z</dcterms:modified>
</cp:coreProperties>
</file>