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EE3B" w14:textId="77777777" w:rsidR="00B569F1" w:rsidRPr="00033D7A" w:rsidRDefault="00B569F1" w:rsidP="00E30E24">
      <w:pPr>
        <w:jc w:val="center"/>
        <w:rPr>
          <w:b/>
          <w:bCs/>
        </w:rPr>
      </w:pPr>
      <w:bookmarkStart w:id="0" w:name="_GoBack"/>
      <w:bookmarkEnd w:id="0"/>
    </w:p>
    <w:p w14:paraId="0C80E41F" w14:textId="1A8EE384" w:rsidR="00E30E24" w:rsidRPr="00B569F1" w:rsidRDefault="00E30E24" w:rsidP="00E30E24">
      <w:pPr>
        <w:jc w:val="center"/>
        <w:rPr>
          <w:b/>
          <w:bCs/>
        </w:rPr>
      </w:pPr>
      <w:r w:rsidRPr="00B569F1">
        <w:rPr>
          <w:rFonts w:hint="eastAsia"/>
          <w:b/>
          <w:bCs/>
        </w:rPr>
        <w:t>ペイオフ</w:t>
      </w:r>
    </w:p>
    <w:p w14:paraId="47BC2432" w14:textId="77777777" w:rsidR="00E30E24" w:rsidRDefault="00E30E24" w:rsidP="00E30E24"/>
    <w:p w14:paraId="17C56F14" w14:textId="011918A1" w:rsidR="00E30E24" w:rsidRDefault="00E30E24" w:rsidP="00E30E24">
      <w:pPr>
        <w:ind w:firstLineChars="100" w:firstLine="210"/>
      </w:pPr>
      <w:r>
        <w:rPr>
          <w:rFonts w:hint="eastAsia"/>
        </w:rPr>
        <w:t>ぺイオフとは、預金保険制度に加盟している金融機関が破綻した場合、預金者保護の方法のひとつで</w:t>
      </w:r>
      <w:r w:rsidRPr="00B20D9C">
        <w:rPr>
          <w:rFonts w:hint="eastAsia"/>
          <w:szCs w:val="21"/>
        </w:rPr>
        <w:t>、</w:t>
      </w:r>
      <w:r w:rsidR="00B20D9C" w:rsidRPr="00B20D9C">
        <w:rPr>
          <w:rFonts w:ascii="Arial" w:hAnsi="Arial" w:cs="Arial"/>
          <w:color w:val="111111"/>
          <w:szCs w:val="21"/>
          <w:shd w:val="clear" w:color="auto" w:fill="FFFFFF"/>
        </w:rPr>
        <w:t>保険金を預金保険機構が</w:t>
      </w:r>
      <w:r>
        <w:rPr>
          <w:rFonts w:hint="eastAsia"/>
        </w:rPr>
        <w:t>直接</w:t>
      </w:r>
      <w:r w:rsidR="00B20D9C">
        <w:rPr>
          <w:rFonts w:hint="eastAsia"/>
        </w:rPr>
        <w:t>預金者に支払うことを</w:t>
      </w:r>
      <w:r>
        <w:rPr>
          <w:rFonts w:hint="eastAsia"/>
        </w:rPr>
        <w:t>指します。破綻した金融機関に口座を持つ預金者に対して、預金者</w:t>
      </w:r>
      <w:r>
        <w:rPr>
          <w:rFonts w:hint="eastAsia"/>
        </w:rPr>
        <w:t>1</w:t>
      </w:r>
      <w:r>
        <w:rPr>
          <w:rFonts w:hint="eastAsia"/>
        </w:rPr>
        <w:t>人当たり</w:t>
      </w:r>
      <w:r>
        <w:rPr>
          <w:rFonts w:hint="eastAsia"/>
        </w:rPr>
        <w:t>1000</w:t>
      </w:r>
      <w:r>
        <w:rPr>
          <w:rFonts w:hint="eastAsia"/>
        </w:rPr>
        <w:t>万円までの元本と利息を保護してくれるのです。</w:t>
      </w:r>
    </w:p>
    <w:p w14:paraId="0C430EBC" w14:textId="77777777" w:rsidR="00E30E24" w:rsidRDefault="00E30E24" w:rsidP="00E30E24">
      <w:r>
        <w:rPr>
          <w:rFonts w:hint="eastAsia"/>
        </w:rPr>
        <w:t>逆に言うと</w:t>
      </w:r>
      <w:r w:rsidRPr="00EB1C1B">
        <w:rPr>
          <w:rFonts w:hint="eastAsia"/>
          <w:b/>
          <w:color w:val="FF0000"/>
        </w:rPr>
        <w:t>1000</w:t>
      </w:r>
      <w:r w:rsidRPr="00EB1C1B">
        <w:rPr>
          <w:rFonts w:hint="eastAsia"/>
          <w:b/>
          <w:color w:val="FF0000"/>
        </w:rPr>
        <w:t>万円を超える預金は返金されない</w:t>
      </w:r>
      <w:r>
        <w:rPr>
          <w:rFonts w:hint="eastAsia"/>
        </w:rPr>
        <w:t>ということです。</w:t>
      </w:r>
    </w:p>
    <w:p w14:paraId="03990C2E" w14:textId="77777777" w:rsidR="00E30E24" w:rsidRDefault="00E30E24" w:rsidP="00E30E24">
      <w:pPr>
        <w:ind w:firstLineChars="100" w:firstLine="210"/>
      </w:pPr>
      <w:r>
        <w:rPr>
          <w:rFonts w:hint="eastAsia"/>
        </w:rPr>
        <w:t>但し、当座預金、利息の付かない普通預金は全額保護されます。</w:t>
      </w:r>
    </w:p>
    <w:p w14:paraId="2174F7EF" w14:textId="77777777" w:rsidR="00E30E24" w:rsidRDefault="00E30E24" w:rsidP="00E30E24"/>
    <w:p w14:paraId="1C806519" w14:textId="2F975841" w:rsidR="00E30E24" w:rsidRDefault="00E30E24" w:rsidP="00033D7A">
      <w:pPr>
        <w:ind w:firstLineChars="100" w:firstLine="210"/>
      </w:pPr>
      <w:r>
        <w:rPr>
          <w:rFonts w:hint="eastAsia"/>
        </w:rPr>
        <w:t>メガバンクの三菱</w:t>
      </w:r>
      <w:r>
        <w:rPr>
          <w:rFonts w:hint="eastAsia"/>
        </w:rPr>
        <w:t>UFJ</w:t>
      </w:r>
      <w:r>
        <w:rPr>
          <w:rFonts w:hint="eastAsia"/>
        </w:rPr>
        <w:t>銀行、三井住友銀行、</w:t>
      </w:r>
      <w:r w:rsidR="00033D7A">
        <w:rPr>
          <w:rFonts w:hint="eastAsia"/>
        </w:rPr>
        <w:t>みずほ銀行、</w:t>
      </w:r>
      <w:r>
        <w:rPr>
          <w:rFonts w:hint="eastAsia"/>
        </w:rPr>
        <w:t>りそな銀行が破綻する可能性は低いと思いますが、昨今のコロナ禍において何がおこるかわかりません</w:t>
      </w:r>
    </w:p>
    <w:p w14:paraId="04B32AAE" w14:textId="77777777" w:rsidR="00E30E24" w:rsidRDefault="00E30E24" w:rsidP="00E30E24"/>
    <w:p w14:paraId="68790A55" w14:textId="77777777" w:rsidR="00E30E24" w:rsidRDefault="00E30E24" w:rsidP="00E30E24">
      <w:pPr>
        <w:ind w:firstLineChars="100" w:firstLine="210"/>
      </w:pPr>
      <w:r>
        <w:rPr>
          <w:rFonts w:hint="eastAsia"/>
        </w:rPr>
        <w:t>では、対応策ですが、次の２つがあります。</w:t>
      </w:r>
    </w:p>
    <w:p w14:paraId="068E56C5" w14:textId="77777777" w:rsidR="00E30E24" w:rsidRDefault="00E30E24" w:rsidP="00E30E24">
      <w:pPr>
        <w:ind w:firstLineChars="200" w:firstLine="420"/>
      </w:pPr>
      <w:r>
        <w:rPr>
          <w:rFonts w:hint="eastAsia"/>
        </w:rPr>
        <w:t>（１）複数の金融機関に口座を開設し、現在ある預金を分散し、各金融機関に</w:t>
      </w:r>
      <w:r>
        <w:rPr>
          <w:rFonts w:hint="eastAsia"/>
        </w:rPr>
        <w:t>1000</w:t>
      </w:r>
      <w:r>
        <w:rPr>
          <w:rFonts w:hint="eastAsia"/>
        </w:rPr>
        <w:t>万</w:t>
      </w:r>
    </w:p>
    <w:p w14:paraId="1DA368A9" w14:textId="77777777" w:rsidR="00E30E24" w:rsidRDefault="00E30E24" w:rsidP="00E30E24">
      <w:pPr>
        <w:ind w:firstLineChars="400" w:firstLine="840"/>
      </w:pPr>
      <w:r>
        <w:rPr>
          <w:rFonts w:hint="eastAsia"/>
        </w:rPr>
        <w:t>円まで預け入れる</w:t>
      </w:r>
    </w:p>
    <w:p w14:paraId="20F2CB80" w14:textId="77777777" w:rsidR="00E30E24" w:rsidRDefault="00E30E24" w:rsidP="00E30E24">
      <w:pPr>
        <w:ind w:firstLineChars="200" w:firstLine="420"/>
      </w:pPr>
      <w:r>
        <w:rPr>
          <w:rFonts w:hint="eastAsia"/>
        </w:rPr>
        <w:t>（２）預金を利息の付かない普通預金（決済性預金）に変更する。</w:t>
      </w:r>
    </w:p>
    <w:p w14:paraId="1D75B881" w14:textId="77777777" w:rsidR="00E30E24" w:rsidRDefault="00E30E24" w:rsidP="00E30E24"/>
    <w:p w14:paraId="4833FFE2" w14:textId="77777777" w:rsidR="00E30E24" w:rsidRDefault="00E30E24" w:rsidP="00E30E24">
      <w:pPr>
        <w:ind w:firstLineChars="100" w:firstLine="210"/>
      </w:pPr>
      <w:r>
        <w:rPr>
          <w:rFonts w:hint="eastAsia"/>
        </w:rPr>
        <w:t>上記（１）は実務的には難しく、（２）の方が実務的かと思います。</w:t>
      </w:r>
    </w:p>
    <w:p w14:paraId="0DEC64D6" w14:textId="77777777" w:rsidR="00E30E24" w:rsidRDefault="00E30E24" w:rsidP="00E30E24">
      <w:pPr>
        <w:ind w:firstLineChars="100" w:firstLine="210"/>
      </w:pPr>
      <w:r>
        <w:rPr>
          <w:rFonts w:hint="eastAsia"/>
        </w:rPr>
        <w:t>上記（２）は年間数十円から数千円の利息が付く預金から、利息の付かない普通預金（決</w:t>
      </w:r>
    </w:p>
    <w:p w14:paraId="40E51027" w14:textId="77777777" w:rsidR="00515ED5" w:rsidRDefault="00E30E24" w:rsidP="00E30E24">
      <w:r>
        <w:rPr>
          <w:rFonts w:hint="eastAsia"/>
        </w:rPr>
        <w:t>済性預金）に変更することになり、今までもらっていた利息を諦めて預金の残高（全額）を守ることになります。</w:t>
      </w:r>
    </w:p>
    <w:p w14:paraId="2EA97AAA" w14:textId="77777777" w:rsidR="00EB1C1B" w:rsidRDefault="00EB1C1B" w:rsidP="00EB1C1B">
      <w:pPr>
        <w:ind w:firstLineChars="3800" w:firstLine="7980"/>
      </w:pPr>
      <w:r>
        <w:rPr>
          <w:rFonts w:hint="eastAsia"/>
        </w:rPr>
        <w:t>以上</w:t>
      </w:r>
    </w:p>
    <w:sectPr w:rsidR="00EB1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24"/>
    <w:rsid w:val="00033D7A"/>
    <w:rsid w:val="00515ED5"/>
    <w:rsid w:val="00B20D9C"/>
    <w:rsid w:val="00B569F1"/>
    <w:rsid w:val="00E30E24"/>
    <w:rsid w:val="00E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0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2021-01-18T05:46:00Z</dcterms:created>
  <dcterms:modified xsi:type="dcterms:W3CDTF">2021-01-18T05:51:00Z</dcterms:modified>
</cp:coreProperties>
</file>