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F6" w:rsidRPr="00AE0981" w:rsidRDefault="008744F6" w:rsidP="008744F6">
      <w:bookmarkStart w:id="0" w:name="_GoBack"/>
      <w:bookmarkEnd w:id="0"/>
    </w:p>
    <w:p w:rsidR="008744F6" w:rsidRPr="00A05163" w:rsidRDefault="002932BD" w:rsidP="00024740">
      <w:pPr>
        <w:jc w:val="center"/>
        <w:rPr>
          <w:b/>
        </w:rPr>
      </w:pPr>
      <w:r>
        <w:rPr>
          <w:rFonts w:hint="eastAsia"/>
          <w:b/>
        </w:rPr>
        <w:t>法人</w:t>
      </w:r>
      <w:r w:rsidR="006B0487">
        <w:rPr>
          <w:rFonts w:hint="eastAsia"/>
          <w:b/>
        </w:rPr>
        <w:t>所有</w:t>
      </w:r>
      <w:r>
        <w:rPr>
          <w:rFonts w:hint="eastAsia"/>
          <w:b/>
        </w:rPr>
        <w:t>の自動車</w:t>
      </w:r>
    </w:p>
    <w:p w:rsidR="00024740" w:rsidRDefault="00024740" w:rsidP="00024740">
      <w:pPr>
        <w:jc w:val="center"/>
      </w:pPr>
    </w:p>
    <w:p w:rsidR="003A4955" w:rsidRDefault="002932BD" w:rsidP="00566090">
      <w:pPr>
        <w:ind w:leftChars="100" w:left="210" w:firstLineChars="100" w:firstLine="210"/>
        <w:jc w:val="left"/>
      </w:pPr>
      <w:r>
        <w:rPr>
          <w:rFonts w:hint="eastAsia"/>
        </w:rPr>
        <w:t>最近、税務調査で法人</w:t>
      </w:r>
      <w:r w:rsidR="006B0487">
        <w:rPr>
          <w:rFonts w:hint="eastAsia"/>
        </w:rPr>
        <w:t>所有</w:t>
      </w:r>
      <w:r>
        <w:rPr>
          <w:rFonts w:hint="eastAsia"/>
        </w:rPr>
        <w:t>又は法人でリースをしている自動車について、法人と個人の</w:t>
      </w:r>
      <w:r w:rsidR="00E9710E">
        <w:rPr>
          <w:rFonts w:hint="eastAsia"/>
        </w:rPr>
        <w:t>使用</w:t>
      </w:r>
      <w:r>
        <w:rPr>
          <w:rFonts w:hint="eastAsia"/>
        </w:rPr>
        <w:t>区分について指摘されることが有ります</w:t>
      </w:r>
      <w:r w:rsidR="00566090">
        <w:rPr>
          <w:rFonts w:hint="eastAsia"/>
        </w:rPr>
        <w:t>。</w:t>
      </w:r>
    </w:p>
    <w:p w:rsidR="00E9710E" w:rsidRDefault="00E9710E" w:rsidP="00566090">
      <w:pPr>
        <w:ind w:leftChars="100" w:left="210" w:firstLineChars="100" w:firstLine="210"/>
        <w:jc w:val="left"/>
      </w:pPr>
    </w:p>
    <w:p w:rsidR="006B0487" w:rsidRDefault="00E9710E" w:rsidP="00E9710E">
      <w:pPr>
        <w:ind w:leftChars="100" w:left="210" w:firstLineChars="100" w:firstLine="210"/>
        <w:jc w:val="left"/>
      </w:pPr>
      <w:r>
        <w:rPr>
          <w:rFonts w:hint="eastAsia"/>
        </w:rPr>
        <w:t>「</w:t>
      </w:r>
      <w:r w:rsidR="006B0487">
        <w:rPr>
          <w:rFonts w:hint="eastAsia"/>
        </w:rPr>
        <w:t>個人で使用はしていませんか？</w:t>
      </w:r>
      <w:r>
        <w:rPr>
          <w:rFonts w:hint="eastAsia"/>
        </w:rPr>
        <w:t>個人で使用していたら全額会社の費用になりませんよ。」</w:t>
      </w:r>
      <w:r w:rsidR="006B0487">
        <w:rPr>
          <w:rFonts w:hint="eastAsia"/>
        </w:rPr>
        <w:t>という指摘です。</w:t>
      </w:r>
    </w:p>
    <w:p w:rsidR="006B0487" w:rsidRDefault="006B0487" w:rsidP="00566090">
      <w:pPr>
        <w:ind w:leftChars="100" w:left="210" w:firstLineChars="100" w:firstLine="210"/>
        <w:jc w:val="left"/>
      </w:pPr>
    </w:p>
    <w:p w:rsidR="00566090" w:rsidRDefault="006B0487" w:rsidP="00BF56E7">
      <w:pPr>
        <w:ind w:firstLineChars="200" w:firstLine="420"/>
        <w:jc w:val="left"/>
      </w:pPr>
      <w:r>
        <w:rPr>
          <w:rFonts w:hint="eastAsia"/>
        </w:rPr>
        <w:t>具体的に</w:t>
      </w:r>
      <w:r w:rsidR="00BF56E7">
        <w:rPr>
          <w:rFonts w:hint="eastAsia"/>
        </w:rPr>
        <w:t>指摘される</w:t>
      </w:r>
      <w:r>
        <w:rPr>
          <w:rFonts w:hint="eastAsia"/>
        </w:rPr>
        <w:t>費用は</w:t>
      </w:r>
      <w:r w:rsidR="00566090">
        <w:rPr>
          <w:rFonts w:hint="eastAsia"/>
        </w:rPr>
        <w:t>次になります</w:t>
      </w:r>
    </w:p>
    <w:p w:rsidR="003A4955" w:rsidRDefault="006B0487" w:rsidP="00BF56E7">
      <w:pPr>
        <w:ind w:firstLineChars="300" w:firstLine="630"/>
        <w:jc w:val="left"/>
      </w:pPr>
      <w:r>
        <w:t>１．購入の場合</w:t>
      </w:r>
    </w:p>
    <w:p w:rsidR="006B0487" w:rsidRDefault="006B0487" w:rsidP="00BF56E7">
      <w:pPr>
        <w:ind w:firstLineChars="400" w:firstLine="840"/>
        <w:jc w:val="left"/>
      </w:pPr>
      <w:r>
        <w:rPr>
          <w:rFonts w:hint="eastAsia"/>
        </w:rPr>
        <w:t xml:space="preserve">　（１）減価償却費</w:t>
      </w:r>
    </w:p>
    <w:p w:rsidR="006B0487" w:rsidRDefault="006B0487" w:rsidP="00BF56E7">
      <w:pPr>
        <w:ind w:firstLineChars="500" w:firstLine="1050"/>
        <w:jc w:val="left"/>
      </w:pPr>
      <w:r>
        <w:rPr>
          <w:rFonts w:hint="eastAsia"/>
        </w:rPr>
        <w:t>（２）自動車税</w:t>
      </w:r>
    </w:p>
    <w:p w:rsidR="006B0487" w:rsidRDefault="006B0487" w:rsidP="00BF56E7">
      <w:pPr>
        <w:ind w:firstLineChars="500" w:firstLine="1050"/>
        <w:jc w:val="left"/>
      </w:pPr>
      <w:r>
        <w:rPr>
          <w:rFonts w:hint="eastAsia"/>
        </w:rPr>
        <w:t>（３）損害保険料</w:t>
      </w:r>
    </w:p>
    <w:p w:rsidR="006B0487" w:rsidRDefault="006B0487" w:rsidP="00BF56E7">
      <w:pPr>
        <w:ind w:firstLineChars="500" w:firstLine="1050"/>
        <w:jc w:val="left"/>
      </w:pPr>
      <w:r>
        <w:rPr>
          <w:rFonts w:hint="eastAsia"/>
        </w:rPr>
        <w:t>（４）ガソリン代</w:t>
      </w:r>
    </w:p>
    <w:p w:rsidR="006B0487" w:rsidRDefault="006B0487" w:rsidP="00BF56E7">
      <w:pPr>
        <w:ind w:firstLineChars="500" w:firstLine="1050"/>
        <w:jc w:val="left"/>
      </w:pPr>
      <w:r>
        <w:rPr>
          <w:rFonts w:hint="eastAsia"/>
        </w:rPr>
        <w:t xml:space="preserve">（５）高速代　　　</w:t>
      </w:r>
    </w:p>
    <w:p w:rsidR="006B0487" w:rsidRDefault="006B0487" w:rsidP="00BF56E7">
      <w:pPr>
        <w:ind w:firstLineChars="500" w:firstLine="1050"/>
        <w:jc w:val="left"/>
      </w:pPr>
      <w:r>
        <w:t xml:space="preserve">（６）定期点検、車検代、修繕費　　　</w:t>
      </w:r>
    </w:p>
    <w:p w:rsidR="006B0487" w:rsidRDefault="006B0487" w:rsidP="00BF56E7">
      <w:pPr>
        <w:ind w:firstLineChars="500" w:firstLine="1050"/>
        <w:jc w:val="left"/>
      </w:pPr>
      <w:r>
        <w:rPr>
          <w:rFonts w:hint="eastAsia"/>
        </w:rPr>
        <w:t>（７）駐車場代　　　　　等</w:t>
      </w:r>
    </w:p>
    <w:p w:rsidR="006B0487" w:rsidRDefault="006B0487" w:rsidP="006B0487">
      <w:pPr>
        <w:jc w:val="left"/>
      </w:pPr>
    </w:p>
    <w:p w:rsidR="006B0487" w:rsidRDefault="006B0487" w:rsidP="00203555">
      <w:pPr>
        <w:ind w:firstLineChars="300" w:firstLine="630"/>
        <w:jc w:val="left"/>
      </w:pPr>
      <w:r>
        <w:rPr>
          <w:rFonts w:hint="eastAsia"/>
        </w:rPr>
        <w:t>２．リースの場合（</w:t>
      </w:r>
      <w:r w:rsidR="00BF56E7">
        <w:rPr>
          <w:rFonts w:hint="eastAsia"/>
        </w:rPr>
        <w:t>リース料</w:t>
      </w:r>
      <w:r w:rsidR="00E9710E">
        <w:rPr>
          <w:rFonts w:hint="eastAsia"/>
        </w:rPr>
        <w:t>金</w:t>
      </w:r>
      <w:r w:rsidR="00BF56E7">
        <w:rPr>
          <w:rFonts w:hint="eastAsia"/>
        </w:rPr>
        <w:t>に</w:t>
      </w:r>
      <w:r>
        <w:rPr>
          <w:rFonts w:hint="eastAsia"/>
        </w:rPr>
        <w:t>税金、保険料、</w:t>
      </w:r>
      <w:r w:rsidR="00BF56E7">
        <w:rPr>
          <w:rFonts w:hint="eastAsia"/>
        </w:rPr>
        <w:t>定期点検等</w:t>
      </w:r>
      <w:r w:rsidR="00E9710E">
        <w:rPr>
          <w:rFonts w:hint="eastAsia"/>
        </w:rPr>
        <w:t>を</w:t>
      </w:r>
      <w:r w:rsidR="00BF56E7">
        <w:rPr>
          <w:rFonts w:hint="eastAsia"/>
        </w:rPr>
        <w:t>含む）</w:t>
      </w:r>
    </w:p>
    <w:p w:rsidR="00BF56E7" w:rsidRDefault="00BF56E7" w:rsidP="00BF56E7">
      <w:pPr>
        <w:ind w:firstLineChars="500" w:firstLine="1050"/>
        <w:jc w:val="left"/>
      </w:pPr>
      <w:r>
        <w:rPr>
          <w:rFonts w:hint="eastAsia"/>
        </w:rPr>
        <w:t>（１）リース料</w:t>
      </w:r>
    </w:p>
    <w:p w:rsidR="00BF56E7" w:rsidRDefault="00BF56E7" w:rsidP="00BF56E7">
      <w:pPr>
        <w:ind w:firstLineChars="500" w:firstLine="1050"/>
        <w:jc w:val="left"/>
      </w:pPr>
      <w:r>
        <w:rPr>
          <w:rFonts w:hint="eastAsia"/>
        </w:rPr>
        <w:t>（２）ガソリン代</w:t>
      </w:r>
    </w:p>
    <w:p w:rsidR="00BF56E7" w:rsidRDefault="00BF56E7" w:rsidP="00BF56E7">
      <w:pPr>
        <w:ind w:firstLineChars="500" w:firstLine="1050"/>
        <w:jc w:val="left"/>
      </w:pPr>
      <w:r>
        <w:rPr>
          <w:rFonts w:hint="eastAsia"/>
        </w:rPr>
        <w:t xml:space="preserve">（３）高速代　　　</w:t>
      </w:r>
    </w:p>
    <w:p w:rsidR="006B0487" w:rsidRDefault="00BF56E7" w:rsidP="00BF56E7">
      <w:pPr>
        <w:ind w:firstLineChars="500" w:firstLine="1050"/>
        <w:jc w:val="left"/>
      </w:pPr>
      <w:r>
        <w:rPr>
          <w:rFonts w:hint="eastAsia"/>
        </w:rPr>
        <w:t>（４）駐車場代　等</w:t>
      </w:r>
    </w:p>
    <w:p w:rsidR="00BF56E7" w:rsidRDefault="00BF56E7" w:rsidP="00BF56E7">
      <w:pPr>
        <w:jc w:val="left"/>
      </w:pPr>
    </w:p>
    <w:p w:rsidR="00BF56E7" w:rsidRDefault="00BF56E7" w:rsidP="00BF56E7">
      <w:pPr>
        <w:jc w:val="left"/>
      </w:pPr>
    </w:p>
    <w:p w:rsidR="00606675" w:rsidRDefault="00BF56E7" w:rsidP="00606675">
      <w:pPr>
        <w:ind w:left="210" w:hangingChars="100" w:hanging="210"/>
        <w:jc w:val="left"/>
      </w:pPr>
      <w:r>
        <w:rPr>
          <w:rFonts w:hint="eastAsia"/>
        </w:rPr>
        <w:t xml:space="preserve">　　個人使用が多い場合は、上記費用の一部を会社に入金し、税務調査時の指摘を回避するのも</w:t>
      </w:r>
      <w:r w:rsidR="00606675">
        <w:rPr>
          <w:rFonts w:hint="eastAsia"/>
        </w:rPr>
        <w:t>良いかもしれません。</w:t>
      </w:r>
    </w:p>
    <w:p w:rsidR="00606675" w:rsidRPr="00BF56E7" w:rsidRDefault="00606675" w:rsidP="00BF56E7">
      <w:pPr>
        <w:ind w:left="210" w:hangingChars="100" w:hanging="210"/>
        <w:jc w:val="left"/>
      </w:pPr>
      <w:r>
        <w:rPr>
          <w:rFonts w:hint="eastAsia"/>
        </w:rPr>
        <w:t xml:space="preserve">　　詳細は弊所担当者にお聞き下さい。</w:t>
      </w:r>
    </w:p>
    <w:p w:rsidR="008744F6" w:rsidRPr="008744F6" w:rsidRDefault="008744F6" w:rsidP="008744F6">
      <w:pPr>
        <w:jc w:val="right"/>
      </w:pPr>
      <w:r>
        <w:rPr>
          <w:rFonts w:hint="eastAsia"/>
        </w:rPr>
        <w:t>以上</w:t>
      </w:r>
    </w:p>
    <w:sectPr w:rsidR="008744F6" w:rsidRPr="00874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6D" w:rsidRDefault="002B1B6D" w:rsidP="002B1B6D">
      <w:r>
        <w:separator/>
      </w:r>
    </w:p>
  </w:endnote>
  <w:endnote w:type="continuationSeparator" w:id="0">
    <w:p w:rsidR="002B1B6D" w:rsidRDefault="002B1B6D" w:rsidP="002B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6D" w:rsidRDefault="002B1B6D" w:rsidP="002B1B6D">
      <w:r>
        <w:separator/>
      </w:r>
    </w:p>
  </w:footnote>
  <w:footnote w:type="continuationSeparator" w:id="0">
    <w:p w:rsidR="002B1B6D" w:rsidRDefault="002B1B6D" w:rsidP="002B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F"/>
    <w:rsid w:val="00024740"/>
    <w:rsid w:val="000A7314"/>
    <w:rsid w:val="00167AE0"/>
    <w:rsid w:val="001C39AC"/>
    <w:rsid w:val="001D26ED"/>
    <w:rsid w:val="001F3B0F"/>
    <w:rsid w:val="00203555"/>
    <w:rsid w:val="002932BD"/>
    <w:rsid w:val="002B1B6D"/>
    <w:rsid w:val="00324CE7"/>
    <w:rsid w:val="003A4955"/>
    <w:rsid w:val="004014D6"/>
    <w:rsid w:val="00566090"/>
    <w:rsid w:val="00606675"/>
    <w:rsid w:val="006848B8"/>
    <w:rsid w:val="006B0487"/>
    <w:rsid w:val="00736BAA"/>
    <w:rsid w:val="008744F6"/>
    <w:rsid w:val="00A05163"/>
    <w:rsid w:val="00A53D95"/>
    <w:rsid w:val="00A72649"/>
    <w:rsid w:val="00AE0981"/>
    <w:rsid w:val="00AE3223"/>
    <w:rsid w:val="00B7563B"/>
    <w:rsid w:val="00B84F85"/>
    <w:rsid w:val="00BF56E7"/>
    <w:rsid w:val="00E9710E"/>
    <w:rsid w:val="00EE2DEF"/>
    <w:rsid w:val="00EF781A"/>
    <w:rsid w:val="00F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B6D"/>
  </w:style>
  <w:style w:type="paragraph" w:styleId="a5">
    <w:name w:val="footer"/>
    <w:basedOn w:val="a"/>
    <w:link w:val="a6"/>
    <w:uiPriority w:val="99"/>
    <w:unhideWhenUsed/>
    <w:rsid w:val="002B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B6D"/>
  </w:style>
  <w:style w:type="paragraph" w:styleId="a5">
    <w:name w:val="footer"/>
    <w:basedOn w:val="a"/>
    <w:link w:val="a6"/>
    <w:uiPriority w:val="99"/>
    <w:unhideWhenUsed/>
    <w:rsid w:val="002B1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2015-05-26T02:28:00Z</cp:lastPrinted>
  <dcterms:created xsi:type="dcterms:W3CDTF">2015-06-02T06:34:00Z</dcterms:created>
  <dcterms:modified xsi:type="dcterms:W3CDTF">2015-06-02T06:34:00Z</dcterms:modified>
</cp:coreProperties>
</file>