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3D" w:rsidRDefault="0011293D" w:rsidP="00842643">
      <w:pPr>
        <w:jc w:val="center"/>
      </w:pPr>
      <w:bookmarkStart w:id="0" w:name="_GoBack"/>
      <w:bookmarkEnd w:id="0"/>
    </w:p>
    <w:p w:rsidR="005724E5" w:rsidRPr="006F5F1B" w:rsidRDefault="00842643" w:rsidP="00842643">
      <w:pPr>
        <w:jc w:val="center"/>
        <w:rPr>
          <w:b/>
        </w:rPr>
      </w:pPr>
      <w:r w:rsidRPr="006F5F1B">
        <w:rPr>
          <w:rFonts w:hint="eastAsia"/>
          <w:b/>
        </w:rPr>
        <w:t>火災保険の見直し</w:t>
      </w:r>
    </w:p>
    <w:p w:rsidR="00842643" w:rsidRDefault="00842643" w:rsidP="00842643"/>
    <w:p w:rsidR="00020ECA" w:rsidRDefault="00020ECA" w:rsidP="00842643"/>
    <w:p w:rsidR="00842643" w:rsidRDefault="00842643" w:rsidP="00842643">
      <w:pPr>
        <w:ind w:firstLineChars="100" w:firstLine="210"/>
      </w:pPr>
      <w:r>
        <w:rPr>
          <w:rFonts w:hint="eastAsia"/>
        </w:rPr>
        <w:t>生命保険の見直しは生命保険会社の担当</w:t>
      </w:r>
      <w:r w:rsidR="000F5289">
        <w:rPr>
          <w:rFonts w:hint="eastAsia"/>
        </w:rPr>
        <w:t>者から提案を多々</w:t>
      </w:r>
      <w:r>
        <w:rPr>
          <w:rFonts w:hint="eastAsia"/>
        </w:rPr>
        <w:t>受けますが、火災保険の見直し</w:t>
      </w:r>
      <w:r w:rsidR="000F5289">
        <w:rPr>
          <w:rFonts w:hint="eastAsia"/>
        </w:rPr>
        <w:t>提案は</w:t>
      </w:r>
      <w:r>
        <w:rPr>
          <w:rFonts w:hint="eastAsia"/>
        </w:rPr>
        <w:t>あまり聞きません。</w:t>
      </w:r>
    </w:p>
    <w:p w:rsidR="00842643" w:rsidRPr="000F5289" w:rsidRDefault="00842643" w:rsidP="00842643">
      <w:pPr>
        <w:ind w:firstLineChars="100" w:firstLine="210"/>
      </w:pPr>
    </w:p>
    <w:p w:rsidR="00842643" w:rsidRDefault="00842643" w:rsidP="00374ABD">
      <w:pPr>
        <w:ind w:firstLineChars="100" w:firstLine="210"/>
      </w:pPr>
      <w:r>
        <w:rPr>
          <w:rFonts w:hint="eastAsia"/>
        </w:rPr>
        <w:t>損害保険会社から提案されるままに加入し、そのまま更新を続けていることが多いのではないでしょうか。</w:t>
      </w:r>
    </w:p>
    <w:p w:rsidR="00020ECA" w:rsidRDefault="00020ECA" w:rsidP="00842643">
      <w:pPr>
        <w:ind w:firstLineChars="100" w:firstLine="210"/>
      </w:pPr>
    </w:p>
    <w:p w:rsidR="00842643" w:rsidRDefault="00842643" w:rsidP="00842643">
      <w:pPr>
        <w:ind w:firstLineChars="100" w:firstLine="210"/>
      </w:pPr>
      <w:r>
        <w:rPr>
          <w:rFonts w:hint="eastAsia"/>
        </w:rPr>
        <w:t>補償の対象は</w:t>
      </w:r>
      <w:r w:rsidR="00374ABD">
        <w:rPr>
          <w:rFonts w:hint="eastAsia"/>
        </w:rPr>
        <w:t>何で、</w:t>
      </w:r>
      <w:r w:rsidR="00AC0525">
        <w:rPr>
          <w:rFonts w:hint="eastAsia"/>
        </w:rPr>
        <w:t>その</w:t>
      </w:r>
      <w:r w:rsidR="00374ABD">
        <w:rPr>
          <w:rFonts w:hint="eastAsia"/>
        </w:rPr>
        <w:t>補償金額はいくらと把握している人は少ないと思います</w:t>
      </w:r>
      <w:r w:rsidR="00FD668C">
        <w:rPr>
          <w:rFonts w:hint="eastAsia"/>
        </w:rPr>
        <w:t>ので、</w:t>
      </w:r>
    </w:p>
    <w:p w:rsidR="00842643" w:rsidRDefault="00FD668C" w:rsidP="000F5289">
      <w:r>
        <w:rPr>
          <w:rFonts w:hint="eastAsia"/>
        </w:rPr>
        <w:t>一度</w:t>
      </w:r>
      <w:r w:rsidR="000F5289">
        <w:rPr>
          <w:rFonts w:hint="eastAsia"/>
        </w:rPr>
        <w:t>、契約内容の</w:t>
      </w:r>
      <w:r w:rsidR="00374ABD">
        <w:rPr>
          <w:rFonts w:hint="eastAsia"/>
        </w:rPr>
        <w:t>見直し</w:t>
      </w:r>
      <w:r>
        <w:rPr>
          <w:rFonts w:hint="eastAsia"/>
        </w:rPr>
        <w:t>をすることをお勧めします。</w:t>
      </w:r>
    </w:p>
    <w:p w:rsidR="00B11674" w:rsidRDefault="00B11674" w:rsidP="000F5289">
      <w:r>
        <w:rPr>
          <w:rFonts w:hint="eastAsia"/>
        </w:rPr>
        <w:t xml:space="preserve">　案外、無駄に保険料を払っていることがあるかもしれません。</w:t>
      </w:r>
    </w:p>
    <w:p w:rsidR="00FD668C" w:rsidRDefault="00FD668C" w:rsidP="00020ECA">
      <w:pPr>
        <w:ind w:firstLineChars="100" w:firstLine="210"/>
      </w:pPr>
    </w:p>
    <w:p w:rsidR="00B11674" w:rsidRPr="00B11674" w:rsidRDefault="00B11674" w:rsidP="00020ECA">
      <w:pPr>
        <w:ind w:firstLineChars="100" w:firstLine="210"/>
      </w:pPr>
    </w:p>
    <w:p w:rsidR="00020ECA" w:rsidRDefault="00FD668C" w:rsidP="00842643">
      <w:pPr>
        <w:ind w:firstLineChars="100" w:firstLine="210"/>
      </w:pPr>
      <w:r>
        <w:rPr>
          <w:rFonts w:hint="eastAsia"/>
        </w:rPr>
        <w:t>見直しのポイント</w:t>
      </w:r>
    </w:p>
    <w:p w:rsidR="00FD668C" w:rsidRDefault="00FD668C" w:rsidP="00FD668C">
      <w:pPr>
        <w:ind w:firstLineChars="200" w:firstLine="420"/>
      </w:pPr>
      <w:r>
        <w:rPr>
          <w:rFonts w:hint="eastAsia"/>
        </w:rPr>
        <w:t>１．補償の対象物</w:t>
      </w:r>
      <w:r w:rsidR="00F409DE">
        <w:rPr>
          <w:rFonts w:hint="eastAsia"/>
        </w:rPr>
        <w:t>の確認</w:t>
      </w:r>
    </w:p>
    <w:p w:rsidR="00FD668C" w:rsidRDefault="00FD668C" w:rsidP="00FD668C">
      <w:pPr>
        <w:ind w:firstLineChars="200" w:firstLine="420"/>
      </w:pPr>
      <w:r>
        <w:rPr>
          <w:rFonts w:hint="eastAsia"/>
        </w:rPr>
        <w:t xml:space="preserve">　　　本来、補償したいものが対象になっているか。</w:t>
      </w:r>
    </w:p>
    <w:p w:rsidR="00FD668C" w:rsidRDefault="00FD668C" w:rsidP="00FD668C">
      <w:pPr>
        <w:ind w:firstLineChars="200" w:firstLine="420"/>
      </w:pPr>
      <w:r>
        <w:rPr>
          <w:rFonts w:hint="eastAsia"/>
        </w:rPr>
        <w:t xml:space="preserve">　　　　①補償の対象が過大であれば</w:t>
      </w:r>
      <w:r w:rsidR="00B11674">
        <w:rPr>
          <w:rFonts w:hint="eastAsia"/>
        </w:rPr>
        <w:t>対象を</w:t>
      </w:r>
      <w:r>
        <w:rPr>
          <w:rFonts w:hint="eastAsia"/>
        </w:rPr>
        <w:t>縮小する。</w:t>
      </w:r>
    </w:p>
    <w:p w:rsidR="00FD668C" w:rsidRPr="00FD668C" w:rsidRDefault="00FD668C" w:rsidP="00FD668C">
      <w:pPr>
        <w:ind w:firstLineChars="600" w:firstLine="1260"/>
      </w:pPr>
      <w:r>
        <w:rPr>
          <w:rFonts w:hint="eastAsia"/>
        </w:rPr>
        <w:t>②補償の対象が過小であれば</w:t>
      </w:r>
      <w:r w:rsidR="00B11674">
        <w:rPr>
          <w:rFonts w:hint="eastAsia"/>
        </w:rPr>
        <w:t>対象を</w:t>
      </w:r>
      <w:r>
        <w:rPr>
          <w:rFonts w:hint="eastAsia"/>
        </w:rPr>
        <w:t>拡大する。</w:t>
      </w:r>
    </w:p>
    <w:p w:rsidR="00FD668C" w:rsidRPr="00FD668C" w:rsidRDefault="00FD668C" w:rsidP="00FD668C">
      <w:pPr>
        <w:ind w:firstLineChars="200" w:firstLine="420"/>
      </w:pPr>
    </w:p>
    <w:p w:rsidR="00FD668C" w:rsidRDefault="00FD668C" w:rsidP="00FD668C">
      <w:pPr>
        <w:ind w:firstLineChars="200" w:firstLine="420"/>
      </w:pPr>
      <w:r>
        <w:rPr>
          <w:rFonts w:hint="eastAsia"/>
        </w:rPr>
        <w:t>２．補償金額の</w:t>
      </w:r>
      <w:r w:rsidR="00F409DE">
        <w:rPr>
          <w:rFonts w:hint="eastAsia"/>
        </w:rPr>
        <w:t>確認</w:t>
      </w:r>
    </w:p>
    <w:p w:rsidR="00FD668C" w:rsidRDefault="00FD668C" w:rsidP="00FD668C">
      <w:pPr>
        <w:ind w:firstLineChars="200" w:firstLine="420"/>
      </w:pPr>
      <w:r>
        <w:rPr>
          <w:rFonts w:hint="eastAsia"/>
        </w:rPr>
        <w:t xml:space="preserve">　　　対象物を消失又は損傷した時に補償</w:t>
      </w:r>
      <w:r w:rsidR="00F409DE">
        <w:rPr>
          <w:rFonts w:hint="eastAsia"/>
        </w:rPr>
        <w:t>金</w:t>
      </w:r>
      <w:r>
        <w:rPr>
          <w:rFonts w:hint="eastAsia"/>
        </w:rPr>
        <w:t>額で再調達できるか。</w:t>
      </w:r>
    </w:p>
    <w:p w:rsidR="00FD668C" w:rsidRDefault="00FD668C" w:rsidP="00FD668C">
      <w:pPr>
        <w:ind w:firstLineChars="500" w:firstLine="1050"/>
      </w:pPr>
      <w:r>
        <w:rPr>
          <w:rFonts w:hint="eastAsia"/>
        </w:rPr>
        <w:t xml:space="preserve">　①補償</w:t>
      </w:r>
      <w:r w:rsidR="00F409DE">
        <w:rPr>
          <w:rFonts w:hint="eastAsia"/>
        </w:rPr>
        <w:t>金</w:t>
      </w:r>
      <w:r>
        <w:rPr>
          <w:rFonts w:hint="eastAsia"/>
        </w:rPr>
        <w:t>額が過大であれば減額する。</w:t>
      </w:r>
    </w:p>
    <w:p w:rsidR="00FD668C" w:rsidRPr="00FD668C" w:rsidRDefault="00FD668C" w:rsidP="00FD668C">
      <w:pPr>
        <w:ind w:firstLineChars="600" w:firstLine="1260"/>
      </w:pPr>
      <w:r>
        <w:rPr>
          <w:rFonts w:hint="eastAsia"/>
        </w:rPr>
        <w:t>②</w:t>
      </w:r>
      <w:r w:rsidR="00F409DE">
        <w:rPr>
          <w:rFonts w:hint="eastAsia"/>
        </w:rPr>
        <w:t>補償金額が過小であれば増額する。</w:t>
      </w:r>
    </w:p>
    <w:p w:rsidR="00FD668C" w:rsidRPr="00FD668C" w:rsidRDefault="00FD668C" w:rsidP="00FD668C">
      <w:pPr>
        <w:ind w:firstLineChars="200" w:firstLine="420"/>
      </w:pPr>
    </w:p>
    <w:p w:rsidR="00374ABD" w:rsidRDefault="00F409DE" w:rsidP="001602C5">
      <w:pPr>
        <w:ind w:firstLineChars="100" w:firstLine="210"/>
      </w:pPr>
      <w:r>
        <w:rPr>
          <w:rFonts w:hint="eastAsia"/>
        </w:rPr>
        <w:t>また、火災保険は</w:t>
      </w:r>
      <w:r w:rsidR="001602C5">
        <w:rPr>
          <w:rFonts w:hint="eastAsia"/>
        </w:rPr>
        <w:t>契約期間中の中途</w:t>
      </w:r>
      <w:r w:rsidR="00020ECA">
        <w:rPr>
          <w:rFonts w:hint="eastAsia"/>
        </w:rPr>
        <w:t>解約でも未経過の保険料は戻ってくることが</w:t>
      </w:r>
      <w:r w:rsidR="00B11674">
        <w:rPr>
          <w:rFonts w:hint="eastAsia"/>
        </w:rPr>
        <w:t>あります</w:t>
      </w:r>
      <w:r w:rsidR="006A63D2">
        <w:rPr>
          <w:rFonts w:hint="eastAsia"/>
        </w:rPr>
        <w:t>の</w:t>
      </w:r>
      <w:r w:rsidR="001602C5">
        <w:rPr>
          <w:rFonts w:hint="eastAsia"/>
        </w:rPr>
        <w:t>で、</w:t>
      </w:r>
      <w:r w:rsidR="00B11674">
        <w:rPr>
          <w:rFonts w:hint="eastAsia"/>
        </w:rPr>
        <w:t>損害保険会社</w:t>
      </w:r>
      <w:r w:rsidR="00020ECA">
        <w:rPr>
          <w:rFonts w:hint="eastAsia"/>
        </w:rPr>
        <w:t>に確認してみて下さい</w:t>
      </w:r>
      <w:r w:rsidR="001602C5">
        <w:rPr>
          <w:rFonts w:hint="eastAsia"/>
        </w:rPr>
        <w:t>。</w:t>
      </w:r>
    </w:p>
    <w:p w:rsidR="00020ECA" w:rsidRPr="00B11674" w:rsidRDefault="00020ECA" w:rsidP="00020ECA">
      <w:pPr>
        <w:ind w:firstLineChars="400" w:firstLine="840"/>
      </w:pPr>
    </w:p>
    <w:p w:rsidR="00020ECA" w:rsidRDefault="00020ECA" w:rsidP="00020ECA">
      <w:pPr>
        <w:ind w:firstLineChars="100" w:firstLine="210"/>
      </w:pPr>
      <w:r>
        <w:rPr>
          <w:rFonts w:hint="eastAsia"/>
        </w:rPr>
        <w:t xml:space="preserve">　　　</w:t>
      </w:r>
    </w:p>
    <w:p w:rsidR="00020ECA" w:rsidRPr="00B11674" w:rsidRDefault="00020ECA" w:rsidP="00020ECA">
      <w:pPr>
        <w:ind w:firstLineChars="100" w:firstLine="210"/>
      </w:pPr>
    </w:p>
    <w:p w:rsidR="00842643" w:rsidRPr="00842643" w:rsidRDefault="00842643" w:rsidP="00842643">
      <w:pPr>
        <w:ind w:firstLineChars="100" w:firstLine="210"/>
      </w:pPr>
    </w:p>
    <w:sectPr w:rsidR="00842643" w:rsidRPr="00842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43"/>
    <w:rsid w:val="00020ECA"/>
    <w:rsid w:val="000F5289"/>
    <w:rsid w:val="0011293D"/>
    <w:rsid w:val="001602C5"/>
    <w:rsid w:val="002547FE"/>
    <w:rsid w:val="00374ABD"/>
    <w:rsid w:val="00403F38"/>
    <w:rsid w:val="005724E5"/>
    <w:rsid w:val="00670B36"/>
    <w:rsid w:val="006A63D2"/>
    <w:rsid w:val="006F5F1B"/>
    <w:rsid w:val="007B6BC4"/>
    <w:rsid w:val="00842643"/>
    <w:rsid w:val="00AC0525"/>
    <w:rsid w:val="00B11674"/>
    <w:rsid w:val="00F409DE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2015-03-23T05:28:00Z</dcterms:created>
  <dcterms:modified xsi:type="dcterms:W3CDTF">2015-03-23T05:28:00Z</dcterms:modified>
</cp:coreProperties>
</file>